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78"/>
        <w:tblW w:w="0" w:type="auto"/>
        <w:tblLook w:val="04A0" w:firstRow="1" w:lastRow="0" w:firstColumn="1" w:lastColumn="0" w:noHBand="0" w:noVBand="1"/>
      </w:tblPr>
      <w:tblGrid>
        <w:gridCol w:w="487"/>
        <w:gridCol w:w="2238"/>
        <w:gridCol w:w="140"/>
        <w:gridCol w:w="1975"/>
        <w:gridCol w:w="2243"/>
        <w:gridCol w:w="483"/>
        <w:gridCol w:w="578"/>
        <w:gridCol w:w="578"/>
        <w:gridCol w:w="578"/>
        <w:gridCol w:w="578"/>
        <w:gridCol w:w="578"/>
      </w:tblGrid>
      <w:tr w:rsidR="00B95C09" w14:paraId="07EE2F0B" w14:textId="77777777" w:rsidTr="00B95C09">
        <w:tc>
          <w:tcPr>
            <w:tcW w:w="10456" w:type="dxa"/>
            <w:gridSpan w:val="11"/>
            <w:shd w:val="clear" w:color="auto" w:fill="FFFFFF" w:themeFill="background1"/>
          </w:tcPr>
          <w:p w14:paraId="0308E963" w14:textId="77777777" w:rsidR="00B95C09" w:rsidRPr="00665C2A" w:rsidRDefault="00B95C09" w:rsidP="00B95C0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B95C09" w14:paraId="34066F94" w14:textId="77777777" w:rsidTr="00C3798A">
        <w:tc>
          <w:tcPr>
            <w:tcW w:w="487" w:type="dxa"/>
            <w:shd w:val="clear" w:color="auto" w:fill="FFCCFF"/>
          </w:tcPr>
          <w:p w14:paraId="578F75B0" w14:textId="52EE0F21" w:rsidR="00B95C09" w:rsidRPr="00136D6B" w:rsidRDefault="00B57273" w:rsidP="00B95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596" w:type="dxa"/>
            <w:gridSpan w:val="4"/>
            <w:shd w:val="clear" w:color="auto" w:fill="FFCCFF"/>
          </w:tcPr>
          <w:p w14:paraId="35A2D6B7" w14:textId="77777777" w:rsidR="00B95C09" w:rsidRPr="00847EF1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form sentences that make sense</w:t>
            </w:r>
          </w:p>
        </w:tc>
        <w:tc>
          <w:tcPr>
            <w:tcW w:w="483" w:type="dxa"/>
            <w:shd w:val="clear" w:color="auto" w:fill="FFCCFF"/>
          </w:tcPr>
          <w:p w14:paraId="431409B7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72C5862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EB8436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DFDEFE1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31E84615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36D5681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3BBB2EDA" w14:textId="77777777" w:rsidTr="00C3798A">
        <w:tc>
          <w:tcPr>
            <w:tcW w:w="487" w:type="dxa"/>
            <w:shd w:val="clear" w:color="auto" w:fill="FFFF99"/>
          </w:tcPr>
          <w:p w14:paraId="75F34FF6" w14:textId="247CF449" w:rsidR="00B95C09" w:rsidRPr="00136D6B" w:rsidRDefault="00B57273" w:rsidP="00B95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2378" w:type="dxa"/>
            <w:gridSpan w:val="2"/>
            <w:vMerge w:val="restart"/>
            <w:shd w:val="clear" w:color="auto" w:fill="FFFF99"/>
          </w:tcPr>
          <w:p w14:paraId="124F9059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Can use mostly correctly</w:t>
            </w:r>
          </w:p>
        </w:tc>
        <w:tc>
          <w:tcPr>
            <w:tcW w:w="4218" w:type="dxa"/>
            <w:gridSpan w:val="2"/>
            <w:shd w:val="clear" w:color="auto" w:fill="FFFF99"/>
          </w:tcPr>
          <w:p w14:paraId="1161631A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Capital letters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start sentences</w:t>
            </w:r>
          </w:p>
        </w:tc>
        <w:tc>
          <w:tcPr>
            <w:tcW w:w="483" w:type="dxa"/>
            <w:shd w:val="clear" w:color="auto" w:fill="FFFF99"/>
          </w:tcPr>
          <w:p w14:paraId="60239BD5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11E2DD8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DD18DCA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B393B7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DAA860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1E5109D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01F3EC57" w14:textId="77777777" w:rsidTr="00C3798A">
        <w:trPr>
          <w:trHeight w:val="75"/>
        </w:trPr>
        <w:tc>
          <w:tcPr>
            <w:tcW w:w="487" w:type="dxa"/>
            <w:vMerge w:val="restart"/>
            <w:shd w:val="clear" w:color="auto" w:fill="FFFF99"/>
          </w:tcPr>
          <w:p w14:paraId="1701368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249621B4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shd w:val="clear" w:color="auto" w:fill="FFFF99"/>
          </w:tcPr>
          <w:p w14:paraId="2E97BA80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Capital letter for </w:t>
            </w:r>
          </w:p>
        </w:tc>
        <w:tc>
          <w:tcPr>
            <w:tcW w:w="2243" w:type="dxa"/>
            <w:shd w:val="clear" w:color="auto" w:fill="FFFF99"/>
          </w:tcPr>
          <w:p w14:paraId="0DDA9E9D" w14:textId="77777777" w:rsidR="00B95C09" w:rsidRPr="005F6F3E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/>
                <w:sz w:val="20"/>
                <w:szCs w:val="20"/>
              </w:rPr>
              <w:t>names of people</w:t>
            </w:r>
          </w:p>
        </w:tc>
        <w:tc>
          <w:tcPr>
            <w:tcW w:w="483" w:type="dxa"/>
            <w:shd w:val="clear" w:color="auto" w:fill="FFFF99"/>
          </w:tcPr>
          <w:p w14:paraId="1703A5E9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20089F4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9B912D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C1544C2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6FBB837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1D70BFF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2784234A" w14:textId="77777777" w:rsidTr="00C3798A">
        <w:trPr>
          <w:trHeight w:val="75"/>
        </w:trPr>
        <w:tc>
          <w:tcPr>
            <w:tcW w:w="487" w:type="dxa"/>
            <w:vMerge/>
            <w:shd w:val="clear" w:color="auto" w:fill="FFFF99"/>
          </w:tcPr>
          <w:p w14:paraId="05BE69A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74E7C6F1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FFFF99"/>
          </w:tcPr>
          <w:p w14:paraId="7AC800E0" w14:textId="77777777" w:rsidR="00B95C09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99"/>
          </w:tcPr>
          <w:p w14:paraId="65D693AC" w14:textId="77777777" w:rsidR="00B95C09" w:rsidRPr="005F6F3E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/>
                <w:sz w:val="20"/>
                <w:szCs w:val="20"/>
              </w:rPr>
              <w:t>places</w:t>
            </w:r>
          </w:p>
        </w:tc>
        <w:tc>
          <w:tcPr>
            <w:tcW w:w="483" w:type="dxa"/>
            <w:shd w:val="clear" w:color="auto" w:fill="FFFF99"/>
          </w:tcPr>
          <w:p w14:paraId="73EC28E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5E992E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CB4E33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27D52CE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CDE678E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B37675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5EAFE643" w14:textId="77777777" w:rsidTr="00C3798A">
        <w:trPr>
          <w:trHeight w:val="75"/>
        </w:trPr>
        <w:tc>
          <w:tcPr>
            <w:tcW w:w="487" w:type="dxa"/>
            <w:vMerge/>
            <w:shd w:val="clear" w:color="auto" w:fill="FFFF99"/>
          </w:tcPr>
          <w:p w14:paraId="134A8795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2D400D5C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FFFF99"/>
          </w:tcPr>
          <w:p w14:paraId="0D4D5F09" w14:textId="77777777" w:rsidR="00B95C09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99"/>
          </w:tcPr>
          <w:p w14:paraId="6C43A339" w14:textId="77777777" w:rsidR="00B95C09" w:rsidRPr="005F6F3E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/>
                <w:sz w:val="20"/>
                <w:szCs w:val="20"/>
              </w:rPr>
              <w:t>days/months</w:t>
            </w:r>
          </w:p>
        </w:tc>
        <w:tc>
          <w:tcPr>
            <w:tcW w:w="483" w:type="dxa"/>
            <w:shd w:val="clear" w:color="auto" w:fill="FFFF99"/>
          </w:tcPr>
          <w:p w14:paraId="79D9C26E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204F890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3C076DF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99CF23A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5054ACC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7136900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1E82FD70" w14:textId="77777777" w:rsidTr="00C3798A">
        <w:trPr>
          <w:trHeight w:val="75"/>
        </w:trPr>
        <w:tc>
          <w:tcPr>
            <w:tcW w:w="487" w:type="dxa"/>
            <w:vMerge/>
            <w:shd w:val="clear" w:color="auto" w:fill="FFFF99"/>
          </w:tcPr>
          <w:p w14:paraId="1D217A3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2859B28C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FFFF99"/>
          </w:tcPr>
          <w:p w14:paraId="14236B4C" w14:textId="77777777" w:rsidR="00B95C09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99"/>
          </w:tcPr>
          <w:p w14:paraId="2DD7EC32" w14:textId="77777777" w:rsidR="00B95C09" w:rsidRPr="005F6F3E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/>
                <w:sz w:val="20"/>
                <w:szCs w:val="20"/>
              </w:rPr>
              <w:t>personal pronoun ‘I’</w:t>
            </w:r>
          </w:p>
        </w:tc>
        <w:tc>
          <w:tcPr>
            <w:tcW w:w="483" w:type="dxa"/>
            <w:shd w:val="clear" w:color="auto" w:fill="FFFF99"/>
          </w:tcPr>
          <w:p w14:paraId="4F8D0CBC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12E6894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C6EDF44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47803F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B3C6FB8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896DC02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498D7F94" w14:textId="77777777" w:rsidTr="00C3798A">
        <w:tc>
          <w:tcPr>
            <w:tcW w:w="487" w:type="dxa"/>
            <w:shd w:val="clear" w:color="auto" w:fill="FFFF99"/>
          </w:tcPr>
          <w:p w14:paraId="22417AD2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4511888E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shd w:val="clear" w:color="auto" w:fill="FFFF99"/>
          </w:tcPr>
          <w:p w14:paraId="4CB08740" w14:textId="77777777" w:rsidR="00B95C09" w:rsidRPr="00F1548A" w:rsidRDefault="00B95C09" w:rsidP="00B95C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Full stops</w:t>
            </w:r>
          </w:p>
        </w:tc>
        <w:tc>
          <w:tcPr>
            <w:tcW w:w="483" w:type="dxa"/>
            <w:shd w:val="clear" w:color="auto" w:fill="FFFF99"/>
          </w:tcPr>
          <w:p w14:paraId="2B41900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D3EEDA1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22EFCD9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FA6F5FD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337A6A0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9003F69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13C69A0D" w14:textId="77777777" w:rsidTr="00C3798A">
        <w:tc>
          <w:tcPr>
            <w:tcW w:w="487" w:type="dxa"/>
            <w:shd w:val="clear" w:color="auto" w:fill="FFFF99"/>
          </w:tcPr>
          <w:p w14:paraId="546421D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2072FD1D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shd w:val="clear" w:color="auto" w:fill="FFFF99"/>
          </w:tcPr>
          <w:p w14:paraId="76650A5D" w14:textId="77777777" w:rsidR="00B95C09" w:rsidRPr="00F1548A" w:rsidRDefault="00B95C09" w:rsidP="00B95C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  <w:tc>
          <w:tcPr>
            <w:tcW w:w="483" w:type="dxa"/>
            <w:shd w:val="clear" w:color="auto" w:fill="FFFF99"/>
          </w:tcPr>
          <w:p w14:paraId="1D4B80E8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49D0624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7018651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08AB95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4F58911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A97FCB5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38850019" w14:textId="77777777" w:rsidTr="00C3798A">
        <w:tc>
          <w:tcPr>
            <w:tcW w:w="487" w:type="dxa"/>
            <w:shd w:val="clear" w:color="auto" w:fill="FFFF99"/>
          </w:tcPr>
          <w:p w14:paraId="4510A69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2AD3955F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shd w:val="clear" w:color="auto" w:fill="FFFF99"/>
          </w:tcPr>
          <w:p w14:paraId="12161EED" w14:textId="77777777" w:rsidR="00B95C09" w:rsidRPr="00F1548A" w:rsidRDefault="00B95C09" w:rsidP="00B95C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Exclamation marks</w:t>
            </w:r>
          </w:p>
        </w:tc>
        <w:tc>
          <w:tcPr>
            <w:tcW w:w="483" w:type="dxa"/>
            <w:shd w:val="clear" w:color="auto" w:fill="FFFF99"/>
          </w:tcPr>
          <w:p w14:paraId="75AD338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09E9C2F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FDA7E55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C2D52C0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1CC81B8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D992DF6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64D02BE0" w14:textId="77777777" w:rsidTr="00C3798A">
        <w:tc>
          <w:tcPr>
            <w:tcW w:w="487" w:type="dxa"/>
            <w:shd w:val="clear" w:color="auto" w:fill="FFFF99"/>
          </w:tcPr>
          <w:p w14:paraId="61618EB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76AD78FE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shd w:val="clear" w:color="auto" w:fill="FFFF99"/>
          </w:tcPr>
          <w:p w14:paraId="7807990A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Uses co-ordinating conjunctions.</w:t>
            </w:r>
          </w:p>
          <w:p w14:paraId="5686FCB5" w14:textId="7514B4BB" w:rsidR="00B95C09" w:rsidRPr="00F1548A" w:rsidRDefault="00B95C09" w:rsidP="00B95C09">
            <w:pPr>
              <w:rPr>
                <w:rFonts w:ascii="Comic Sans MS" w:hAnsi="Comic Sans MS"/>
                <w:i/>
                <w:color w:val="FF0000"/>
                <w:sz w:val="20"/>
                <w:szCs w:val="20"/>
              </w:rPr>
            </w:pP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(for, and,</w:t>
            </w:r>
            <w:r w:rsidR="004478B7">
              <w:rPr>
                <w:rFonts w:ascii="Comic Sans MS" w:hAnsi="Comic Sans MS"/>
                <w:i/>
                <w:color w:val="FF0000"/>
                <w:sz w:val="20"/>
                <w:szCs w:val="20"/>
              </w:rPr>
              <w:t xml:space="preserve"> </w:t>
            </w: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but, or, so)</w:t>
            </w:r>
          </w:p>
        </w:tc>
        <w:tc>
          <w:tcPr>
            <w:tcW w:w="483" w:type="dxa"/>
            <w:shd w:val="clear" w:color="auto" w:fill="FFFF99"/>
          </w:tcPr>
          <w:p w14:paraId="1399912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56195FA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BC35C62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0BBD6C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12C169E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36C8251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2909E780" w14:textId="77777777" w:rsidTr="00C3798A">
        <w:tc>
          <w:tcPr>
            <w:tcW w:w="487" w:type="dxa"/>
            <w:shd w:val="clear" w:color="auto" w:fill="FFFF99"/>
          </w:tcPr>
          <w:p w14:paraId="21301109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2378" w:type="dxa"/>
            <w:gridSpan w:val="2"/>
            <w:vMerge/>
            <w:shd w:val="clear" w:color="auto" w:fill="FFFF99"/>
          </w:tcPr>
          <w:p w14:paraId="4C0A45E2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shd w:val="clear" w:color="auto" w:fill="FFFF99"/>
          </w:tcPr>
          <w:p w14:paraId="4127D11C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Uses subordinating conjunctions</w:t>
            </w:r>
          </w:p>
          <w:p w14:paraId="2F8DE921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(if, when, because, that)</w:t>
            </w:r>
          </w:p>
        </w:tc>
        <w:tc>
          <w:tcPr>
            <w:tcW w:w="483" w:type="dxa"/>
            <w:shd w:val="clear" w:color="auto" w:fill="FFFF99"/>
          </w:tcPr>
          <w:p w14:paraId="7235552D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311966A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4C405BF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F1D54CA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34AC983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7217172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B95C09" w14:paraId="597EB898" w14:textId="77777777" w:rsidTr="00C3798A">
        <w:tc>
          <w:tcPr>
            <w:tcW w:w="487" w:type="dxa"/>
            <w:shd w:val="clear" w:color="auto" w:fill="FFFF99"/>
          </w:tcPr>
          <w:p w14:paraId="7C02DF1B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15360533" w14:textId="77777777" w:rsidR="00B95C09" w:rsidRPr="00F1548A" w:rsidRDefault="00B95C09" w:rsidP="00B95C09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 expanded noun phrases</w:t>
            </w:r>
          </w:p>
        </w:tc>
        <w:tc>
          <w:tcPr>
            <w:tcW w:w="483" w:type="dxa"/>
            <w:shd w:val="clear" w:color="auto" w:fill="FFFF99"/>
          </w:tcPr>
          <w:p w14:paraId="547228B4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A905D8E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F61D419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7128FCE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E23D20A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F3D9B61" w14:textId="77777777" w:rsidR="00B95C09" w:rsidRPr="00136D6B" w:rsidRDefault="00B95C09" w:rsidP="00B95C09">
            <w:pPr>
              <w:rPr>
                <w:rFonts w:ascii="Comic Sans MS" w:hAnsi="Comic Sans MS"/>
              </w:rPr>
            </w:pPr>
          </w:p>
        </w:tc>
      </w:tr>
      <w:tr w:rsidR="006E31BE" w14:paraId="6CA13F14" w14:textId="77777777" w:rsidTr="00C3798A">
        <w:tc>
          <w:tcPr>
            <w:tcW w:w="487" w:type="dxa"/>
            <w:shd w:val="clear" w:color="auto" w:fill="99FF99"/>
          </w:tcPr>
          <w:p w14:paraId="0746FA04" w14:textId="1507A865" w:rsidR="006E31BE" w:rsidRPr="00136D6B" w:rsidRDefault="006E31BE" w:rsidP="006E31B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Sp</w:t>
            </w:r>
            <w:proofErr w:type="spellEnd"/>
          </w:p>
        </w:tc>
        <w:tc>
          <w:tcPr>
            <w:tcW w:w="6596" w:type="dxa"/>
            <w:gridSpan w:val="4"/>
            <w:shd w:val="clear" w:color="auto" w:fill="99FF99"/>
          </w:tcPr>
          <w:p w14:paraId="48F21CD5" w14:textId="621CBEA6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Spell common exception words (Y1/2)</w:t>
            </w:r>
          </w:p>
        </w:tc>
        <w:tc>
          <w:tcPr>
            <w:tcW w:w="483" w:type="dxa"/>
            <w:shd w:val="clear" w:color="auto" w:fill="99FF99"/>
          </w:tcPr>
          <w:p w14:paraId="0B48E5C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6A2F6C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4E3009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399C2A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CCE0DF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47FA692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1C63F8D3" w14:textId="77777777" w:rsidTr="00C3798A">
        <w:tc>
          <w:tcPr>
            <w:tcW w:w="487" w:type="dxa"/>
            <w:shd w:val="clear" w:color="auto" w:fill="99FF99"/>
          </w:tcPr>
          <w:p w14:paraId="7041BAA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24A24135" w14:textId="03CAC9F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Spell some words with contracted forms</w:t>
            </w:r>
          </w:p>
        </w:tc>
        <w:tc>
          <w:tcPr>
            <w:tcW w:w="483" w:type="dxa"/>
            <w:shd w:val="clear" w:color="auto" w:fill="99FF99"/>
          </w:tcPr>
          <w:p w14:paraId="7FAC4C1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FEF22C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64154C9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2028D83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59FC4E4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F54343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119E491" w14:textId="77777777" w:rsidTr="00C3798A">
        <w:tc>
          <w:tcPr>
            <w:tcW w:w="487" w:type="dxa"/>
            <w:shd w:val="clear" w:color="auto" w:fill="CCECFF"/>
          </w:tcPr>
          <w:p w14:paraId="6C88FFAE" w14:textId="0F03CC31" w:rsidR="006E31BE" w:rsidRPr="00136D6B" w:rsidRDefault="006E31BE" w:rsidP="006E31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596" w:type="dxa"/>
            <w:gridSpan w:val="4"/>
            <w:shd w:val="clear" w:color="auto" w:fill="CCECFF"/>
          </w:tcPr>
          <w:p w14:paraId="5EC5B117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Letter sizes are consistent and appropriate</w:t>
            </w:r>
          </w:p>
        </w:tc>
        <w:tc>
          <w:tcPr>
            <w:tcW w:w="483" w:type="dxa"/>
            <w:shd w:val="clear" w:color="auto" w:fill="CCECFF"/>
          </w:tcPr>
          <w:p w14:paraId="6127BB5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4C4BA9D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0DC05D4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27C7260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1E0B1EC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2BA8ADA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1BB0F1D2" w14:textId="77777777" w:rsidTr="00C3798A">
        <w:tc>
          <w:tcPr>
            <w:tcW w:w="487" w:type="dxa"/>
            <w:shd w:val="clear" w:color="auto" w:fill="CCECFF"/>
          </w:tcPr>
          <w:p w14:paraId="5962317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CCECFF"/>
          </w:tcPr>
          <w:p w14:paraId="270FA0AF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Appropriate spacing between words</w:t>
            </w:r>
          </w:p>
        </w:tc>
        <w:tc>
          <w:tcPr>
            <w:tcW w:w="483" w:type="dxa"/>
            <w:shd w:val="clear" w:color="auto" w:fill="CCECFF"/>
          </w:tcPr>
          <w:p w14:paraId="1D94165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5529ED5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4483AF8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0AF17E0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6D7B831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365FFE7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928D1B4" w14:textId="77777777" w:rsidTr="00C3798A">
        <w:tc>
          <w:tcPr>
            <w:tcW w:w="487" w:type="dxa"/>
            <w:shd w:val="clear" w:color="auto" w:fill="CCECFF"/>
          </w:tcPr>
          <w:p w14:paraId="6E39C4A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CCECFF"/>
          </w:tcPr>
          <w:p w14:paraId="393B1450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Join the diagonal and horizontal strokes of letters in some of their writing</w:t>
            </w:r>
          </w:p>
        </w:tc>
        <w:tc>
          <w:tcPr>
            <w:tcW w:w="483" w:type="dxa"/>
            <w:shd w:val="clear" w:color="auto" w:fill="CCECFF"/>
          </w:tcPr>
          <w:p w14:paraId="2A87177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1B9BA78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3D77304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2083D0C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7BED834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61D37B2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1E534D01" w14:textId="77777777" w:rsidTr="00A8090B">
        <w:tc>
          <w:tcPr>
            <w:tcW w:w="10456" w:type="dxa"/>
            <w:gridSpan w:val="11"/>
          </w:tcPr>
          <w:p w14:paraId="7E0198E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1B877A2C" w14:textId="77777777" w:rsidTr="00B95C09">
        <w:tc>
          <w:tcPr>
            <w:tcW w:w="10456" w:type="dxa"/>
            <w:gridSpan w:val="11"/>
            <w:shd w:val="clear" w:color="auto" w:fill="FFFFFF" w:themeFill="background1"/>
          </w:tcPr>
          <w:p w14:paraId="7CBDE1AC" w14:textId="77777777" w:rsidR="006E31BE" w:rsidRPr="00F1548A" w:rsidRDefault="006E31BE" w:rsidP="006E31B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1548A">
              <w:rPr>
                <w:rFonts w:ascii="Comic Sans MS" w:hAnsi="Comic Sans MS"/>
                <w:b/>
                <w:sz w:val="20"/>
                <w:szCs w:val="20"/>
              </w:rPr>
              <w:t>Age Related Expectation</w:t>
            </w:r>
          </w:p>
        </w:tc>
      </w:tr>
      <w:tr w:rsidR="006E31BE" w14:paraId="3065FF9C" w14:textId="77777777" w:rsidTr="00C3798A">
        <w:tc>
          <w:tcPr>
            <w:tcW w:w="487" w:type="dxa"/>
            <w:shd w:val="clear" w:color="auto" w:fill="FFCCFF"/>
          </w:tcPr>
          <w:p w14:paraId="3766B909" w14:textId="38A6A8CD" w:rsidR="006E31BE" w:rsidRPr="00136D6B" w:rsidRDefault="006E31BE" w:rsidP="006E31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596" w:type="dxa"/>
            <w:gridSpan w:val="4"/>
            <w:shd w:val="clear" w:color="auto" w:fill="FFCCFF"/>
          </w:tcPr>
          <w:p w14:paraId="7AD559F2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Write effectively </w:t>
            </w:r>
            <w:r>
              <w:rPr>
                <w:rFonts w:ascii="Comic Sans MS" w:hAnsi="Comic Sans MS"/>
                <w:sz w:val="20"/>
                <w:szCs w:val="20"/>
              </w:rPr>
              <w:t>for a range of purposes and audiences</w:t>
            </w:r>
          </w:p>
        </w:tc>
        <w:tc>
          <w:tcPr>
            <w:tcW w:w="483" w:type="dxa"/>
            <w:shd w:val="clear" w:color="auto" w:fill="FFCCFF"/>
          </w:tcPr>
          <w:p w14:paraId="65E8844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427C99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56DCDB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0078FAB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3C36D1D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E1BED2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6FF2C447" w14:textId="77777777" w:rsidTr="00C3798A">
        <w:tc>
          <w:tcPr>
            <w:tcW w:w="487" w:type="dxa"/>
            <w:shd w:val="clear" w:color="auto" w:fill="FFCCFF"/>
          </w:tcPr>
          <w:p w14:paraId="540BC29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6235CAB0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simple edits to</w:t>
            </w:r>
            <w:r w:rsidRPr="00F1548A">
              <w:rPr>
                <w:rFonts w:ascii="Comic Sans MS" w:hAnsi="Comic Sans MS"/>
                <w:sz w:val="20"/>
                <w:szCs w:val="20"/>
              </w:rPr>
              <w:t xml:space="preserve"> their own writing. </w:t>
            </w:r>
          </w:p>
        </w:tc>
        <w:tc>
          <w:tcPr>
            <w:tcW w:w="483" w:type="dxa"/>
            <w:shd w:val="clear" w:color="auto" w:fill="FFCCFF"/>
          </w:tcPr>
          <w:p w14:paraId="44ADB0F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66B6E5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7275D62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DA667D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3EBA2A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1CC26A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7CDAE404" w14:textId="77777777" w:rsidTr="00C3798A">
        <w:tc>
          <w:tcPr>
            <w:tcW w:w="487" w:type="dxa"/>
            <w:shd w:val="clear" w:color="auto" w:fill="FFCCFF"/>
          </w:tcPr>
          <w:p w14:paraId="4F60D72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512B84BB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Organises paragraphs to group linked information</w:t>
            </w:r>
          </w:p>
        </w:tc>
        <w:tc>
          <w:tcPr>
            <w:tcW w:w="483" w:type="dxa"/>
            <w:shd w:val="clear" w:color="auto" w:fill="FFCCFF"/>
          </w:tcPr>
          <w:p w14:paraId="0D8FDA4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2B6395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03C2FDD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A90501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3D5E0E7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C5D282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4547E7A4" w14:textId="77777777" w:rsidTr="00C3798A">
        <w:tc>
          <w:tcPr>
            <w:tcW w:w="487" w:type="dxa"/>
            <w:shd w:val="clear" w:color="auto" w:fill="FFCCFF"/>
          </w:tcPr>
          <w:p w14:paraId="746A6AF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31961C6F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Write a narrative with a clear structure, setting, characters and plot.</w:t>
            </w:r>
          </w:p>
        </w:tc>
        <w:tc>
          <w:tcPr>
            <w:tcW w:w="483" w:type="dxa"/>
            <w:shd w:val="clear" w:color="auto" w:fill="FFCCFF"/>
          </w:tcPr>
          <w:p w14:paraId="66CDA9A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7AF2A25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494ADDA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826988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BB7323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E0F1FE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F17AA45" w14:textId="77777777" w:rsidTr="00C3798A">
        <w:tc>
          <w:tcPr>
            <w:tcW w:w="487" w:type="dxa"/>
            <w:shd w:val="clear" w:color="auto" w:fill="FFCCFF"/>
          </w:tcPr>
          <w:p w14:paraId="728E48A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57872DB3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Write non-narratives using simple features</w:t>
            </w:r>
          </w:p>
          <w:p w14:paraId="77F11AD8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headings/ sub-headings/ diagrams/ illustrations</w:t>
            </w:r>
          </w:p>
        </w:tc>
        <w:tc>
          <w:tcPr>
            <w:tcW w:w="483" w:type="dxa"/>
            <w:shd w:val="clear" w:color="auto" w:fill="FFCCFF"/>
          </w:tcPr>
          <w:p w14:paraId="779FC31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470CDFB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3EF418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CB1ADE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769A3A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AB7251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55C7964A" w14:textId="77777777" w:rsidTr="00C3798A">
        <w:tc>
          <w:tcPr>
            <w:tcW w:w="487" w:type="dxa"/>
            <w:shd w:val="clear" w:color="auto" w:fill="FFCCFF"/>
          </w:tcPr>
          <w:p w14:paraId="09EBDFA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38EFC131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Use a rich and varied vocabulary </w:t>
            </w:r>
          </w:p>
        </w:tc>
        <w:tc>
          <w:tcPr>
            <w:tcW w:w="483" w:type="dxa"/>
            <w:shd w:val="clear" w:color="auto" w:fill="FFCCFF"/>
          </w:tcPr>
          <w:p w14:paraId="60D33F2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329B60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238C04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6350AD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BED593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3B84193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501A1FFC" w14:textId="77777777" w:rsidTr="00C3798A">
        <w:tc>
          <w:tcPr>
            <w:tcW w:w="487" w:type="dxa"/>
            <w:shd w:val="clear" w:color="auto" w:fill="FFCCFF"/>
          </w:tcPr>
          <w:p w14:paraId="64DD69C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1D2FC96B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 w:cs="VisbyRoundCF-Light"/>
                <w:sz w:val="20"/>
                <w:szCs w:val="20"/>
              </w:rPr>
              <w:t>Content makes sense throughout the piece.</w:t>
            </w:r>
          </w:p>
        </w:tc>
        <w:tc>
          <w:tcPr>
            <w:tcW w:w="483" w:type="dxa"/>
            <w:shd w:val="clear" w:color="auto" w:fill="FFCCFF"/>
          </w:tcPr>
          <w:p w14:paraId="4D4EC45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1CF3FD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6D09C6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6C0C127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62C9E1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8BAC4B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495B405E" w14:textId="77777777" w:rsidTr="00C3798A">
        <w:tc>
          <w:tcPr>
            <w:tcW w:w="487" w:type="dxa"/>
            <w:shd w:val="clear" w:color="auto" w:fill="FFFF99"/>
          </w:tcPr>
          <w:p w14:paraId="1549EF86" w14:textId="4AA0CD18" w:rsidR="006E31BE" w:rsidRPr="00136D6B" w:rsidRDefault="006E31BE" w:rsidP="006E31BE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P</w:t>
            </w:r>
          </w:p>
        </w:tc>
        <w:tc>
          <w:tcPr>
            <w:tcW w:w="6596" w:type="dxa"/>
            <w:gridSpan w:val="4"/>
            <w:shd w:val="clear" w:color="auto" w:fill="FFFF99"/>
          </w:tcPr>
          <w:p w14:paraId="5076AD83" w14:textId="190B0AB2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Consistent use of </w:t>
            </w:r>
            <w:r w:rsidR="00C3798A">
              <w:rPr>
                <w:rFonts w:ascii="Comic Sans MS" w:hAnsi="Comic Sans MS"/>
                <w:sz w:val="20"/>
                <w:szCs w:val="20"/>
              </w:rPr>
              <w:t>correct</w:t>
            </w:r>
            <w:r w:rsidRPr="00F1548A">
              <w:rPr>
                <w:rFonts w:ascii="Comic Sans MS" w:hAnsi="Comic Sans MS"/>
                <w:sz w:val="20"/>
                <w:szCs w:val="20"/>
              </w:rPr>
              <w:t xml:space="preserve"> tense</w:t>
            </w:r>
            <w:r w:rsidR="00C3798A">
              <w:rPr>
                <w:rFonts w:ascii="Comic Sans MS" w:hAnsi="Comic Sans MS"/>
                <w:sz w:val="20"/>
                <w:szCs w:val="20"/>
              </w:rPr>
              <w:t xml:space="preserve"> (past, present and present perfect)</w:t>
            </w:r>
          </w:p>
        </w:tc>
        <w:tc>
          <w:tcPr>
            <w:tcW w:w="483" w:type="dxa"/>
            <w:shd w:val="clear" w:color="auto" w:fill="FFFF99"/>
          </w:tcPr>
          <w:p w14:paraId="73EB5F8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7BC3E7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BB6453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A89EF8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8B5D50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2BAF52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A3A42C6" w14:textId="77777777" w:rsidTr="00C3798A">
        <w:tc>
          <w:tcPr>
            <w:tcW w:w="487" w:type="dxa"/>
            <w:shd w:val="clear" w:color="auto" w:fill="FFFF99"/>
          </w:tcPr>
          <w:p w14:paraId="6C78A94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6C023937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 w:cs="VisbyRoundCF-Light"/>
                <w:sz w:val="20"/>
                <w:szCs w:val="20"/>
              </w:rPr>
              <w:t>Use the word 'like' to build a simile e.g. Her eyes were like deep pools.</w:t>
            </w:r>
          </w:p>
        </w:tc>
        <w:tc>
          <w:tcPr>
            <w:tcW w:w="483" w:type="dxa"/>
            <w:shd w:val="clear" w:color="auto" w:fill="FFFF99"/>
          </w:tcPr>
          <w:p w14:paraId="2C59F71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2689D1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25F91F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76F67F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7F3D07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F910A0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157BE278" w14:textId="77777777" w:rsidTr="00C3798A">
        <w:tc>
          <w:tcPr>
            <w:tcW w:w="487" w:type="dxa"/>
            <w:shd w:val="clear" w:color="auto" w:fill="FFFF99"/>
          </w:tcPr>
          <w:p w14:paraId="1820819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32177723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Use apostrophes for possession </w:t>
            </w:r>
          </w:p>
        </w:tc>
        <w:tc>
          <w:tcPr>
            <w:tcW w:w="483" w:type="dxa"/>
            <w:shd w:val="clear" w:color="auto" w:fill="FFFF99"/>
          </w:tcPr>
          <w:p w14:paraId="49423CE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D28275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879126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7C3302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61A963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500A9B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B74D361" w14:textId="77777777" w:rsidTr="00C3798A">
        <w:tc>
          <w:tcPr>
            <w:tcW w:w="487" w:type="dxa"/>
            <w:shd w:val="clear" w:color="auto" w:fill="FFFF99"/>
          </w:tcPr>
          <w:p w14:paraId="4CABDB4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780809C8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 apostrophes for contractions</w:t>
            </w:r>
          </w:p>
        </w:tc>
        <w:tc>
          <w:tcPr>
            <w:tcW w:w="483" w:type="dxa"/>
            <w:shd w:val="clear" w:color="auto" w:fill="FFFF99"/>
          </w:tcPr>
          <w:p w14:paraId="676C397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DE45A3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C66230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55BD4E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F04B09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1F83E2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D1C2B2E" w14:textId="77777777" w:rsidTr="00C3798A">
        <w:tc>
          <w:tcPr>
            <w:tcW w:w="487" w:type="dxa"/>
            <w:shd w:val="clear" w:color="auto" w:fill="FFFF99"/>
          </w:tcPr>
          <w:p w14:paraId="0BDE041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5F4F7D48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Begin to use inverted commas for speech</w:t>
            </w:r>
          </w:p>
        </w:tc>
        <w:tc>
          <w:tcPr>
            <w:tcW w:w="483" w:type="dxa"/>
            <w:shd w:val="clear" w:color="auto" w:fill="FFFF99"/>
          </w:tcPr>
          <w:p w14:paraId="0786235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005FDC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0E5478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6F5110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29A37D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15D233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75992FF" w14:textId="77777777" w:rsidTr="00C3798A">
        <w:tc>
          <w:tcPr>
            <w:tcW w:w="487" w:type="dxa"/>
            <w:shd w:val="clear" w:color="auto" w:fill="FFFF99"/>
          </w:tcPr>
          <w:p w14:paraId="0CB13A6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061A988D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Using commas for lists</w:t>
            </w:r>
          </w:p>
        </w:tc>
        <w:tc>
          <w:tcPr>
            <w:tcW w:w="483" w:type="dxa"/>
            <w:shd w:val="clear" w:color="auto" w:fill="FFFF99"/>
          </w:tcPr>
          <w:p w14:paraId="455B1AD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322484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53AD9C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DC0896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E64B29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823900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684233EE" w14:textId="77777777" w:rsidTr="00C3798A">
        <w:tc>
          <w:tcPr>
            <w:tcW w:w="487" w:type="dxa"/>
            <w:shd w:val="clear" w:color="auto" w:fill="FFFF99"/>
          </w:tcPr>
          <w:p w14:paraId="1268FF8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611EBA8C" w14:textId="262DB040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 ‘a’ and ‘an’ correctly</w:t>
            </w:r>
            <w:r w:rsidR="00C3798A">
              <w:rPr>
                <w:rFonts w:ascii="Comic Sans MS" w:hAnsi="Comic Sans MS"/>
                <w:sz w:val="20"/>
                <w:szCs w:val="20"/>
              </w:rPr>
              <w:t xml:space="preserve"> most of the time</w:t>
            </w:r>
          </w:p>
        </w:tc>
        <w:tc>
          <w:tcPr>
            <w:tcW w:w="483" w:type="dxa"/>
            <w:shd w:val="clear" w:color="auto" w:fill="FFFF99"/>
          </w:tcPr>
          <w:p w14:paraId="72E7800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62746F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BDB257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138F9A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1CD868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4AFD31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A84E5CD" w14:textId="77777777" w:rsidTr="00C3798A">
        <w:tc>
          <w:tcPr>
            <w:tcW w:w="487" w:type="dxa"/>
            <w:shd w:val="clear" w:color="auto" w:fill="FFFF99"/>
          </w:tcPr>
          <w:p w14:paraId="4ECF271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 w:val="restart"/>
            <w:shd w:val="clear" w:color="auto" w:fill="FFFF99"/>
          </w:tcPr>
          <w:p w14:paraId="7C1BCAA9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Can use</w:t>
            </w:r>
          </w:p>
        </w:tc>
        <w:tc>
          <w:tcPr>
            <w:tcW w:w="4358" w:type="dxa"/>
            <w:gridSpan w:val="3"/>
            <w:shd w:val="clear" w:color="auto" w:fill="FFFF99"/>
          </w:tcPr>
          <w:p w14:paraId="513ABAC4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pronouns to avoid repetition and provide cohesion.</w:t>
            </w:r>
          </w:p>
        </w:tc>
        <w:tc>
          <w:tcPr>
            <w:tcW w:w="483" w:type="dxa"/>
            <w:shd w:val="clear" w:color="auto" w:fill="FFFF99"/>
          </w:tcPr>
          <w:p w14:paraId="551BD75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820A17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6DEED9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14D2C1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8A0783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F2FDED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4211ABA" w14:textId="77777777" w:rsidTr="00C3798A">
        <w:tc>
          <w:tcPr>
            <w:tcW w:w="487" w:type="dxa"/>
            <w:shd w:val="clear" w:color="auto" w:fill="FFFF99"/>
          </w:tcPr>
          <w:p w14:paraId="4770C17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4BB9C8F8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315F9F6C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Prepositions appropriately</w:t>
            </w:r>
          </w:p>
        </w:tc>
        <w:tc>
          <w:tcPr>
            <w:tcW w:w="483" w:type="dxa"/>
            <w:shd w:val="clear" w:color="auto" w:fill="FFFF99"/>
          </w:tcPr>
          <w:p w14:paraId="3C73B71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E43EAC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E92FD6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810573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5EDFFE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67EA8D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40BC57C7" w14:textId="77777777" w:rsidTr="00C3798A">
        <w:tc>
          <w:tcPr>
            <w:tcW w:w="487" w:type="dxa"/>
            <w:shd w:val="clear" w:color="auto" w:fill="FFFF99"/>
          </w:tcPr>
          <w:p w14:paraId="08C0BB9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64EA07DE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013CB255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Adverbs/Adverbial phrases (time, cause)</w:t>
            </w:r>
          </w:p>
        </w:tc>
        <w:tc>
          <w:tcPr>
            <w:tcW w:w="483" w:type="dxa"/>
            <w:shd w:val="clear" w:color="auto" w:fill="FFFF99"/>
          </w:tcPr>
          <w:p w14:paraId="109222D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14EB81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3FA367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1087A6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D4C8EF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D1599D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0D9D75D" w14:textId="77777777" w:rsidTr="00C3798A">
        <w:tc>
          <w:tcPr>
            <w:tcW w:w="487" w:type="dxa"/>
            <w:shd w:val="clear" w:color="auto" w:fill="FFFF99"/>
          </w:tcPr>
          <w:p w14:paraId="1480327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151C58B8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7B8456BE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Precise verbs</w:t>
            </w:r>
          </w:p>
        </w:tc>
        <w:tc>
          <w:tcPr>
            <w:tcW w:w="483" w:type="dxa"/>
            <w:shd w:val="clear" w:color="auto" w:fill="FFFF99"/>
          </w:tcPr>
          <w:p w14:paraId="1F00B74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984DD9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936A54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070701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488D23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FF6244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70403CC" w14:textId="77777777" w:rsidTr="00C3798A">
        <w:tc>
          <w:tcPr>
            <w:tcW w:w="487" w:type="dxa"/>
            <w:shd w:val="clear" w:color="auto" w:fill="FFFF99"/>
          </w:tcPr>
          <w:p w14:paraId="6027C71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710E12C0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43F23594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Expanded noun phrases</w:t>
            </w:r>
          </w:p>
        </w:tc>
        <w:tc>
          <w:tcPr>
            <w:tcW w:w="483" w:type="dxa"/>
            <w:shd w:val="clear" w:color="auto" w:fill="FFFF99"/>
          </w:tcPr>
          <w:p w14:paraId="3DFE42E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E59BDC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3D38DE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5F6EF3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D44023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515239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707E16AC" w14:textId="77777777" w:rsidTr="00C3798A">
        <w:tc>
          <w:tcPr>
            <w:tcW w:w="487" w:type="dxa"/>
            <w:shd w:val="clear" w:color="auto" w:fill="FFFF99"/>
          </w:tcPr>
          <w:p w14:paraId="401260B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1C14D10E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65A4BCA2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Adjectives for description</w:t>
            </w:r>
          </w:p>
        </w:tc>
        <w:tc>
          <w:tcPr>
            <w:tcW w:w="483" w:type="dxa"/>
            <w:shd w:val="clear" w:color="auto" w:fill="FFFF99"/>
          </w:tcPr>
          <w:p w14:paraId="7BE575A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CE0847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C4633E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C40FB2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3EF0A4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4698E1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124A668" w14:textId="77777777" w:rsidTr="00C3798A">
        <w:tc>
          <w:tcPr>
            <w:tcW w:w="487" w:type="dxa"/>
            <w:shd w:val="clear" w:color="auto" w:fill="FFFF99"/>
          </w:tcPr>
          <w:p w14:paraId="3038B56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0A940012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6AD3693C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Uses co-ordinating conjunctions.</w:t>
            </w:r>
          </w:p>
          <w:p w14:paraId="4B791390" w14:textId="77777777" w:rsidR="006E31BE" w:rsidRPr="00F1548A" w:rsidRDefault="006E31BE" w:rsidP="006E31BE">
            <w:pPr>
              <w:rPr>
                <w:rFonts w:ascii="Comic Sans MS" w:hAnsi="Comic Sans MS"/>
                <w:i/>
                <w:color w:val="FF0000"/>
                <w:sz w:val="20"/>
                <w:szCs w:val="20"/>
              </w:rPr>
            </w:pP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FANBOYS</w:t>
            </w:r>
          </w:p>
        </w:tc>
        <w:tc>
          <w:tcPr>
            <w:tcW w:w="483" w:type="dxa"/>
            <w:shd w:val="clear" w:color="auto" w:fill="FFFF99"/>
          </w:tcPr>
          <w:p w14:paraId="7EF0636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721B24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2C0CAB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92DE3E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08C5CA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3CB165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77034067" w14:textId="77777777" w:rsidTr="00C3798A">
        <w:tc>
          <w:tcPr>
            <w:tcW w:w="487" w:type="dxa"/>
            <w:shd w:val="clear" w:color="auto" w:fill="FFFF99"/>
          </w:tcPr>
          <w:p w14:paraId="761089F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738AC78A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2E15DEA9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Uses subordinating conjunctions</w:t>
            </w:r>
          </w:p>
          <w:p w14:paraId="180BD808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ISAWAWABUB</w:t>
            </w:r>
          </w:p>
        </w:tc>
        <w:tc>
          <w:tcPr>
            <w:tcW w:w="483" w:type="dxa"/>
            <w:shd w:val="clear" w:color="auto" w:fill="FFFF99"/>
          </w:tcPr>
          <w:p w14:paraId="196B6E3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96F2BF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8F748C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1AEBE4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7C74D9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3F772F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54ACDDEA" w14:textId="77777777" w:rsidTr="00C3798A">
        <w:tc>
          <w:tcPr>
            <w:tcW w:w="487" w:type="dxa"/>
            <w:shd w:val="clear" w:color="auto" w:fill="FFFF99"/>
          </w:tcPr>
          <w:p w14:paraId="52CAB03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 w:val="restart"/>
            <w:shd w:val="clear" w:color="auto" w:fill="FFFF99"/>
          </w:tcPr>
          <w:p w14:paraId="44D73779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Uses different forms of sentences:</w:t>
            </w:r>
          </w:p>
        </w:tc>
        <w:tc>
          <w:tcPr>
            <w:tcW w:w="4358" w:type="dxa"/>
            <w:gridSpan w:val="3"/>
            <w:shd w:val="clear" w:color="auto" w:fill="FFFF99"/>
          </w:tcPr>
          <w:p w14:paraId="0F7802B7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Questions</w:t>
            </w:r>
          </w:p>
        </w:tc>
        <w:tc>
          <w:tcPr>
            <w:tcW w:w="483" w:type="dxa"/>
            <w:shd w:val="clear" w:color="auto" w:fill="FFFF99"/>
          </w:tcPr>
          <w:p w14:paraId="0A0CCD3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829B3A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2DE3DD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2F6A2E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AD4CDF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0EF3AB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2C0AE50" w14:textId="77777777" w:rsidTr="00C3798A">
        <w:tc>
          <w:tcPr>
            <w:tcW w:w="487" w:type="dxa"/>
            <w:shd w:val="clear" w:color="auto" w:fill="FFFF99"/>
          </w:tcPr>
          <w:p w14:paraId="06CA4CE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19F3F250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3EA39EBC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Statements</w:t>
            </w:r>
          </w:p>
        </w:tc>
        <w:tc>
          <w:tcPr>
            <w:tcW w:w="483" w:type="dxa"/>
            <w:shd w:val="clear" w:color="auto" w:fill="FFFF99"/>
          </w:tcPr>
          <w:p w14:paraId="260D6A9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BBDEF1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08A9BA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0821C0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A7A019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59C283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62019E57" w14:textId="77777777" w:rsidTr="00C3798A">
        <w:tc>
          <w:tcPr>
            <w:tcW w:w="487" w:type="dxa"/>
            <w:shd w:val="clear" w:color="auto" w:fill="FFFF99"/>
          </w:tcPr>
          <w:p w14:paraId="24EBFA1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0BE64C0E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1D0066B1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Commands</w:t>
            </w:r>
          </w:p>
        </w:tc>
        <w:tc>
          <w:tcPr>
            <w:tcW w:w="483" w:type="dxa"/>
            <w:shd w:val="clear" w:color="auto" w:fill="FFFF99"/>
          </w:tcPr>
          <w:p w14:paraId="3370513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6E89EA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51BF15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2C06941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36CD98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1E1E45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6AB776C0" w14:textId="77777777" w:rsidTr="00C3798A">
        <w:tc>
          <w:tcPr>
            <w:tcW w:w="487" w:type="dxa"/>
            <w:shd w:val="clear" w:color="auto" w:fill="FFFF99"/>
          </w:tcPr>
          <w:p w14:paraId="73246D6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2238" w:type="dxa"/>
            <w:vMerge/>
            <w:shd w:val="clear" w:color="auto" w:fill="FFFF99"/>
          </w:tcPr>
          <w:p w14:paraId="57862E02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358" w:type="dxa"/>
            <w:gridSpan w:val="3"/>
            <w:shd w:val="clear" w:color="auto" w:fill="FFFF99"/>
          </w:tcPr>
          <w:p w14:paraId="519FED0D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Exclamations</w:t>
            </w:r>
          </w:p>
        </w:tc>
        <w:tc>
          <w:tcPr>
            <w:tcW w:w="483" w:type="dxa"/>
            <w:shd w:val="clear" w:color="auto" w:fill="FFFF99"/>
          </w:tcPr>
          <w:p w14:paraId="7F55DBE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BE1C7A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FB5BF1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A71AD2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60B8C8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41BD49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5DD75FF9" w14:textId="77777777" w:rsidTr="00C3798A">
        <w:tc>
          <w:tcPr>
            <w:tcW w:w="487" w:type="dxa"/>
            <w:shd w:val="clear" w:color="auto" w:fill="FFFF99"/>
          </w:tcPr>
          <w:p w14:paraId="1B53921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70197817" w14:textId="77777777" w:rsidR="006E31BE" w:rsidRPr="005F6F3E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 w:cs="VisbyRoundCF-Light"/>
                <w:sz w:val="20"/>
                <w:szCs w:val="20"/>
              </w:rPr>
              <w:t>Use 'a' or 'an' correctly according to next word beginning with consonant or vowel.</w:t>
            </w:r>
          </w:p>
        </w:tc>
        <w:tc>
          <w:tcPr>
            <w:tcW w:w="483" w:type="dxa"/>
            <w:shd w:val="clear" w:color="auto" w:fill="FFFF99"/>
          </w:tcPr>
          <w:p w14:paraId="1C20F97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80F7F2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58EFAF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93E240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7FF9F68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373001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7D66C333" w14:textId="77777777" w:rsidTr="00C3798A">
        <w:tc>
          <w:tcPr>
            <w:tcW w:w="487" w:type="dxa"/>
            <w:shd w:val="clear" w:color="auto" w:fill="99FF99"/>
          </w:tcPr>
          <w:p w14:paraId="2A89C9B2" w14:textId="22B0297D" w:rsidR="006E31BE" w:rsidRPr="00136D6B" w:rsidRDefault="006E31BE" w:rsidP="006E31BE">
            <w:pPr>
              <w:rPr>
                <w:rFonts w:ascii="Comic Sans MS" w:hAnsi="Comic Sans MS"/>
              </w:rPr>
            </w:pPr>
            <w:proofErr w:type="spellStart"/>
            <w:r w:rsidRPr="00136D6B">
              <w:rPr>
                <w:rFonts w:ascii="Comic Sans MS" w:hAnsi="Comic Sans MS"/>
              </w:rPr>
              <w:t>Sp</w:t>
            </w:r>
            <w:proofErr w:type="spellEnd"/>
          </w:p>
        </w:tc>
        <w:tc>
          <w:tcPr>
            <w:tcW w:w="6596" w:type="dxa"/>
            <w:gridSpan w:val="4"/>
            <w:shd w:val="clear" w:color="auto" w:fill="99FF99"/>
          </w:tcPr>
          <w:p w14:paraId="030B7D45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Spell some words with prefixes correctly</w:t>
            </w:r>
          </w:p>
        </w:tc>
        <w:tc>
          <w:tcPr>
            <w:tcW w:w="483" w:type="dxa"/>
            <w:shd w:val="clear" w:color="auto" w:fill="99FF99"/>
          </w:tcPr>
          <w:p w14:paraId="6AD17E1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1DFBAF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F134D9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2294BA3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EB842B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DE460E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533FC024" w14:textId="77777777" w:rsidTr="00C3798A">
        <w:tc>
          <w:tcPr>
            <w:tcW w:w="487" w:type="dxa"/>
            <w:shd w:val="clear" w:color="auto" w:fill="99FF99"/>
          </w:tcPr>
          <w:p w14:paraId="6A5B85B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5424D567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Spell words with suffixes correctly</w:t>
            </w:r>
          </w:p>
        </w:tc>
        <w:tc>
          <w:tcPr>
            <w:tcW w:w="483" w:type="dxa"/>
            <w:shd w:val="clear" w:color="auto" w:fill="99FF99"/>
          </w:tcPr>
          <w:p w14:paraId="241BC52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5867693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23C737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42597A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2138E20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E44DF8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4B811ABF" w14:textId="77777777" w:rsidTr="00C3798A">
        <w:trPr>
          <w:trHeight w:val="485"/>
        </w:trPr>
        <w:tc>
          <w:tcPr>
            <w:tcW w:w="487" w:type="dxa"/>
            <w:shd w:val="clear" w:color="auto" w:fill="99FF99"/>
          </w:tcPr>
          <w:p w14:paraId="4FBB023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5450C95A" w14:textId="77777777" w:rsidR="006E31BE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Recognise and can spell homophones        </w:t>
            </w:r>
          </w:p>
          <w:p w14:paraId="3A496593" w14:textId="77777777" w:rsidR="006E31BE" w:rsidRPr="00F1548A" w:rsidRDefault="006E31BE" w:rsidP="006E31BE">
            <w:pPr>
              <w:rPr>
                <w:rFonts w:ascii="Comic Sans MS" w:hAnsi="Comic Sans MS"/>
                <w:i/>
                <w:color w:val="FF0000"/>
                <w:sz w:val="20"/>
                <w:szCs w:val="20"/>
              </w:rPr>
            </w:pP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 xml:space="preserve">e.g. </w:t>
            </w:r>
            <w:proofErr w:type="spellStart"/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their</w:t>
            </w:r>
            <w:proofErr w:type="spellEnd"/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, there and they’re where, were and wear</w:t>
            </w:r>
          </w:p>
        </w:tc>
        <w:tc>
          <w:tcPr>
            <w:tcW w:w="483" w:type="dxa"/>
            <w:shd w:val="clear" w:color="auto" w:fill="99FF99"/>
          </w:tcPr>
          <w:p w14:paraId="2CCA971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313FDC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60FC087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FDCE42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829140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AF2B11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4BCA04A" w14:textId="77777777" w:rsidTr="00C3798A">
        <w:tc>
          <w:tcPr>
            <w:tcW w:w="487" w:type="dxa"/>
            <w:shd w:val="clear" w:color="auto" w:fill="99FF99"/>
          </w:tcPr>
          <w:p w14:paraId="32EBE53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1EC5EC17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Spells some Y3/4 words correctly</w:t>
            </w:r>
          </w:p>
        </w:tc>
        <w:tc>
          <w:tcPr>
            <w:tcW w:w="483" w:type="dxa"/>
            <w:shd w:val="clear" w:color="auto" w:fill="99FF99"/>
          </w:tcPr>
          <w:p w14:paraId="29FEF82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583138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090618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DFA692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4AA2148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46FB60C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404ECD2A" w14:textId="77777777" w:rsidTr="00C3798A">
        <w:tc>
          <w:tcPr>
            <w:tcW w:w="487" w:type="dxa"/>
            <w:shd w:val="clear" w:color="auto" w:fill="99FF99"/>
          </w:tcPr>
          <w:p w14:paraId="435E033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08AEF229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Begin to use a dictionary correctly</w:t>
            </w:r>
          </w:p>
        </w:tc>
        <w:tc>
          <w:tcPr>
            <w:tcW w:w="483" w:type="dxa"/>
            <w:shd w:val="clear" w:color="auto" w:fill="99FF99"/>
          </w:tcPr>
          <w:p w14:paraId="3A8CCEC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46E6B2B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B62F65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E90411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F1EDE8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E4B0D6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2F19651" w14:textId="77777777" w:rsidTr="00C3798A">
        <w:tc>
          <w:tcPr>
            <w:tcW w:w="487" w:type="dxa"/>
            <w:shd w:val="clear" w:color="auto" w:fill="99FF99"/>
          </w:tcPr>
          <w:p w14:paraId="2A21917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64D52C9C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Adding suffixes and spelling these correctly</w:t>
            </w:r>
          </w:p>
        </w:tc>
        <w:tc>
          <w:tcPr>
            <w:tcW w:w="483" w:type="dxa"/>
            <w:shd w:val="clear" w:color="auto" w:fill="99FF99"/>
          </w:tcPr>
          <w:p w14:paraId="611D3BF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992E7D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53D442B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11182F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67D9EE9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2EA2B47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25D710F" w14:textId="77777777" w:rsidTr="00C3798A">
        <w:tc>
          <w:tcPr>
            <w:tcW w:w="487" w:type="dxa"/>
            <w:shd w:val="clear" w:color="auto" w:fill="99FF99"/>
          </w:tcPr>
          <w:p w14:paraId="7920628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6A711C0D" w14:textId="77777777" w:rsidR="006E31BE" w:rsidRPr="005F6F3E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5F6F3E">
              <w:rPr>
                <w:rFonts w:ascii="Comic Sans MS" w:hAnsi="Comic Sans MS"/>
                <w:sz w:val="20"/>
                <w:szCs w:val="20"/>
              </w:rPr>
              <w:t>Place the possessive apostrophe accurately in words with regular and irregular plurals</w:t>
            </w:r>
          </w:p>
        </w:tc>
        <w:tc>
          <w:tcPr>
            <w:tcW w:w="483" w:type="dxa"/>
            <w:shd w:val="clear" w:color="auto" w:fill="99FF99"/>
          </w:tcPr>
          <w:p w14:paraId="104E095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CC9610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49BAD7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359C3D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5BA9EE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36F5D5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42F78503" w14:textId="77777777" w:rsidTr="00C3798A">
        <w:tc>
          <w:tcPr>
            <w:tcW w:w="487" w:type="dxa"/>
            <w:shd w:val="clear" w:color="auto" w:fill="CCECFF"/>
          </w:tcPr>
          <w:p w14:paraId="45C70FBC" w14:textId="01943C5D" w:rsidR="006E31BE" w:rsidRPr="00136D6B" w:rsidRDefault="006E31BE" w:rsidP="006E31BE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H</w:t>
            </w:r>
          </w:p>
        </w:tc>
        <w:tc>
          <w:tcPr>
            <w:tcW w:w="6596" w:type="dxa"/>
            <w:gridSpan w:val="4"/>
            <w:shd w:val="clear" w:color="auto" w:fill="CCECFF"/>
          </w:tcPr>
          <w:p w14:paraId="00B37D7C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Beginning to join handwriting- legible and consistent</w:t>
            </w:r>
          </w:p>
        </w:tc>
        <w:tc>
          <w:tcPr>
            <w:tcW w:w="483" w:type="dxa"/>
            <w:shd w:val="clear" w:color="auto" w:fill="CCECFF"/>
          </w:tcPr>
          <w:p w14:paraId="00E1BDE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6F3E7E0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4B75288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68A139E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0C384CB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66E38F2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E614A8F" w14:textId="77777777" w:rsidTr="00C3798A">
        <w:tc>
          <w:tcPr>
            <w:tcW w:w="487" w:type="dxa"/>
          </w:tcPr>
          <w:p w14:paraId="2CB6A69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</w:tcPr>
          <w:p w14:paraId="7622F621" w14:textId="77777777" w:rsidR="006E31BE" w:rsidRPr="00136D6B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3" w:type="dxa"/>
          </w:tcPr>
          <w:p w14:paraId="36493E0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32DE98D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209A76A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60C7AD6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6753369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7E62C66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0116FD18" w14:textId="77777777" w:rsidTr="00B95C09">
        <w:tc>
          <w:tcPr>
            <w:tcW w:w="10456" w:type="dxa"/>
            <w:gridSpan w:val="11"/>
            <w:shd w:val="clear" w:color="auto" w:fill="FFFFFF" w:themeFill="background1"/>
          </w:tcPr>
          <w:p w14:paraId="65762930" w14:textId="77777777" w:rsidR="006E31BE" w:rsidRPr="00665C2A" w:rsidRDefault="006E31BE" w:rsidP="006E31B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Greater Depth</w:t>
            </w:r>
          </w:p>
        </w:tc>
      </w:tr>
      <w:tr w:rsidR="006E31BE" w14:paraId="6DF24FB4" w14:textId="77777777" w:rsidTr="00C3798A">
        <w:tc>
          <w:tcPr>
            <w:tcW w:w="487" w:type="dxa"/>
            <w:shd w:val="clear" w:color="auto" w:fill="FFCCFF"/>
          </w:tcPr>
          <w:p w14:paraId="69F82F59" w14:textId="5B9F1840" w:rsidR="006E31BE" w:rsidRPr="00136D6B" w:rsidRDefault="006E31BE" w:rsidP="006E31BE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W</w:t>
            </w:r>
          </w:p>
        </w:tc>
        <w:tc>
          <w:tcPr>
            <w:tcW w:w="6596" w:type="dxa"/>
            <w:gridSpan w:val="4"/>
            <w:shd w:val="clear" w:color="auto" w:fill="FFCCFF"/>
          </w:tcPr>
          <w:p w14:paraId="713D5AEC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To make deliberate, ambitious word choices to add detail, effect and to engage reader. </w:t>
            </w:r>
          </w:p>
        </w:tc>
        <w:tc>
          <w:tcPr>
            <w:tcW w:w="483" w:type="dxa"/>
            <w:shd w:val="clear" w:color="auto" w:fill="FFCCFF"/>
          </w:tcPr>
          <w:p w14:paraId="59D6031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0242B1F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53B2850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02A5789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1111C8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2880BD7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D39819F" w14:textId="77777777" w:rsidTr="00C3798A">
        <w:tc>
          <w:tcPr>
            <w:tcW w:w="487" w:type="dxa"/>
            <w:shd w:val="clear" w:color="auto" w:fill="FFCCFF"/>
          </w:tcPr>
          <w:p w14:paraId="03E8B0C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CCFF"/>
          </w:tcPr>
          <w:p w14:paraId="10D30DBA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maintain correct tense (including present perfect tense) throughout a piece of writing, with accurate subject/verb agreement.</w:t>
            </w:r>
          </w:p>
        </w:tc>
        <w:tc>
          <w:tcPr>
            <w:tcW w:w="483" w:type="dxa"/>
            <w:shd w:val="clear" w:color="auto" w:fill="FFCCFF"/>
          </w:tcPr>
          <w:p w14:paraId="0BC251F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38CF4FD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0435CBA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ED2D7D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19AFAEA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CCFF"/>
          </w:tcPr>
          <w:p w14:paraId="03CBD1B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66BB5841" w14:textId="77777777" w:rsidTr="00C3798A">
        <w:tc>
          <w:tcPr>
            <w:tcW w:w="487" w:type="dxa"/>
            <w:shd w:val="clear" w:color="auto" w:fill="FFFF99"/>
          </w:tcPr>
          <w:p w14:paraId="622E7B50" w14:textId="15D11FC9" w:rsidR="006E31BE" w:rsidRPr="00136D6B" w:rsidRDefault="006E31BE" w:rsidP="006E31BE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P</w:t>
            </w:r>
          </w:p>
        </w:tc>
        <w:tc>
          <w:tcPr>
            <w:tcW w:w="6596" w:type="dxa"/>
            <w:gridSpan w:val="4"/>
            <w:shd w:val="clear" w:color="auto" w:fill="FFFF99"/>
          </w:tcPr>
          <w:p w14:paraId="2C3DA200" w14:textId="77777777" w:rsidR="006E31BE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use the full range of punctuation taught in previous years</w:t>
            </w:r>
          </w:p>
          <w:p w14:paraId="537CB017" w14:textId="77777777" w:rsidR="006E31BE" w:rsidRPr="00F1548A" w:rsidRDefault="006E31BE" w:rsidP="006E31B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1548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00F1548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. ? ! ,</w:t>
            </w:r>
          </w:p>
        </w:tc>
        <w:tc>
          <w:tcPr>
            <w:tcW w:w="483" w:type="dxa"/>
            <w:shd w:val="clear" w:color="auto" w:fill="FFFF99"/>
          </w:tcPr>
          <w:p w14:paraId="717C573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4A2BCD2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0D6A0CB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87771A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94FAF9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11110B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54DCD14" w14:textId="77777777" w:rsidTr="00C3798A">
        <w:tc>
          <w:tcPr>
            <w:tcW w:w="487" w:type="dxa"/>
            <w:shd w:val="clear" w:color="auto" w:fill="FFFF99"/>
          </w:tcPr>
          <w:p w14:paraId="3C35A7A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716D9D0A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punctuate direct speech accurately, including using inverted commas.</w:t>
            </w:r>
          </w:p>
        </w:tc>
        <w:tc>
          <w:tcPr>
            <w:tcW w:w="483" w:type="dxa"/>
            <w:shd w:val="clear" w:color="auto" w:fill="FFFF99"/>
          </w:tcPr>
          <w:p w14:paraId="152E6DA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130DA5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A35D49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E295E2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40EBC7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460EC1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655EC45" w14:textId="77777777" w:rsidTr="00C3798A">
        <w:tc>
          <w:tcPr>
            <w:tcW w:w="487" w:type="dxa"/>
            <w:shd w:val="clear" w:color="auto" w:fill="FFFF99"/>
          </w:tcPr>
          <w:p w14:paraId="34C13DE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FFFF99"/>
          </w:tcPr>
          <w:p w14:paraId="746F8A65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use subordinate clauses (sometimes in varied positions).</w:t>
            </w:r>
          </w:p>
        </w:tc>
        <w:tc>
          <w:tcPr>
            <w:tcW w:w="483" w:type="dxa"/>
            <w:shd w:val="clear" w:color="auto" w:fill="FFFF99"/>
          </w:tcPr>
          <w:p w14:paraId="761D449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BDD5774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5570EE0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6869850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33210D4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FFFF99"/>
          </w:tcPr>
          <w:p w14:paraId="160704F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76A8F635" w14:textId="77777777" w:rsidTr="00C3798A">
        <w:tc>
          <w:tcPr>
            <w:tcW w:w="487" w:type="dxa"/>
            <w:shd w:val="clear" w:color="auto" w:fill="99FF99"/>
          </w:tcPr>
          <w:p w14:paraId="4955CE8F" w14:textId="7B618122" w:rsidR="006E31BE" w:rsidRPr="00136D6B" w:rsidRDefault="006E31BE" w:rsidP="006E31BE">
            <w:pPr>
              <w:rPr>
                <w:rFonts w:ascii="Comic Sans MS" w:hAnsi="Comic Sans MS"/>
              </w:rPr>
            </w:pPr>
            <w:proofErr w:type="spellStart"/>
            <w:r w:rsidRPr="00136D6B">
              <w:rPr>
                <w:rFonts w:ascii="Comic Sans MS" w:hAnsi="Comic Sans MS"/>
              </w:rPr>
              <w:t>Sp</w:t>
            </w:r>
            <w:proofErr w:type="spellEnd"/>
          </w:p>
        </w:tc>
        <w:tc>
          <w:tcPr>
            <w:tcW w:w="6596" w:type="dxa"/>
            <w:gridSpan w:val="4"/>
            <w:shd w:val="clear" w:color="auto" w:fill="99FF99"/>
          </w:tcPr>
          <w:p w14:paraId="7BE22654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spell most words with prefixes correctly (</w:t>
            </w: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irrelevant, autograph, incorrect, disobey, superstar</w:t>
            </w:r>
            <w:r w:rsidRPr="00F1548A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483" w:type="dxa"/>
            <w:shd w:val="clear" w:color="auto" w:fill="99FF99"/>
          </w:tcPr>
          <w:p w14:paraId="2DE5515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516D3A03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665757A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FCACEA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6267AC58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E4BA29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1D9DD906" w14:textId="77777777" w:rsidTr="00C3798A">
        <w:tc>
          <w:tcPr>
            <w:tcW w:w="487" w:type="dxa"/>
            <w:shd w:val="clear" w:color="auto" w:fill="99FF99"/>
          </w:tcPr>
          <w:p w14:paraId="4AFA456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7E45DE94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spell homophones correctly (</w:t>
            </w:r>
            <w:r w:rsidRPr="00F1548A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which and witch</w:t>
            </w:r>
            <w:r w:rsidRPr="00F1548A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483" w:type="dxa"/>
            <w:shd w:val="clear" w:color="auto" w:fill="99FF99"/>
          </w:tcPr>
          <w:p w14:paraId="5978C34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8E79F9C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8E2D4FA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1114239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E2688E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675E097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687EB9B6" w14:textId="77777777" w:rsidTr="00C3798A">
        <w:tc>
          <w:tcPr>
            <w:tcW w:w="487" w:type="dxa"/>
            <w:shd w:val="clear" w:color="auto" w:fill="99FF99"/>
          </w:tcPr>
          <w:p w14:paraId="4B9B76E6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  <w:shd w:val="clear" w:color="auto" w:fill="99FF99"/>
          </w:tcPr>
          <w:p w14:paraId="262D267B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spell many of the year 3/4 statutory spelling words correctly.</w:t>
            </w:r>
          </w:p>
        </w:tc>
        <w:tc>
          <w:tcPr>
            <w:tcW w:w="483" w:type="dxa"/>
            <w:shd w:val="clear" w:color="auto" w:fill="99FF99"/>
          </w:tcPr>
          <w:p w14:paraId="2D29F6C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3DEC1B3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25DBC872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7BA5863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181BE7A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99FF99"/>
          </w:tcPr>
          <w:p w14:paraId="019266C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2B003A24" w14:textId="77777777" w:rsidTr="00C3798A">
        <w:tc>
          <w:tcPr>
            <w:tcW w:w="487" w:type="dxa"/>
            <w:shd w:val="clear" w:color="auto" w:fill="CCECFF"/>
          </w:tcPr>
          <w:p w14:paraId="60A762E4" w14:textId="3B7BE585" w:rsidR="006E31BE" w:rsidRPr="00136D6B" w:rsidRDefault="006E31BE" w:rsidP="006E31BE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H</w:t>
            </w:r>
          </w:p>
        </w:tc>
        <w:tc>
          <w:tcPr>
            <w:tcW w:w="6596" w:type="dxa"/>
            <w:gridSpan w:val="4"/>
            <w:shd w:val="clear" w:color="auto" w:fill="CCECFF"/>
          </w:tcPr>
          <w:p w14:paraId="1089C017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  <w:r w:rsidRPr="00F1548A">
              <w:rPr>
                <w:rFonts w:ascii="Comic Sans MS" w:hAnsi="Comic Sans MS"/>
                <w:sz w:val="20"/>
                <w:szCs w:val="20"/>
              </w:rPr>
              <w:t>To use a joined, neat handwriting style with increasing accuracy and speed.</w:t>
            </w:r>
          </w:p>
        </w:tc>
        <w:tc>
          <w:tcPr>
            <w:tcW w:w="483" w:type="dxa"/>
            <w:shd w:val="clear" w:color="auto" w:fill="CCECFF"/>
          </w:tcPr>
          <w:p w14:paraId="0F9ADE1E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4347DB5F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36B7A76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3E9CDBE0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22ABFD9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  <w:shd w:val="clear" w:color="auto" w:fill="CCECFF"/>
          </w:tcPr>
          <w:p w14:paraId="3B2C3BD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  <w:tr w:rsidR="006E31BE" w14:paraId="3D752D94" w14:textId="77777777" w:rsidTr="00C3798A">
        <w:tc>
          <w:tcPr>
            <w:tcW w:w="487" w:type="dxa"/>
          </w:tcPr>
          <w:p w14:paraId="42C32FC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6596" w:type="dxa"/>
            <w:gridSpan w:val="4"/>
          </w:tcPr>
          <w:p w14:paraId="550D9234" w14:textId="77777777" w:rsidR="006E31BE" w:rsidRPr="00F1548A" w:rsidRDefault="006E31BE" w:rsidP="006E31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83" w:type="dxa"/>
          </w:tcPr>
          <w:p w14:paraId="04AEC0B7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3F23EE91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60841275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45C4EDEB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2EE81AE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  <w:tc>
          <w:tcPr>
            <w:tcW w:w="578" w:type="dxa"/>
          </w:tcPr>
          <w:p w14:paraId="195DC5AD" w14:textId="77777777" w:rsidR="006E31BE" w:rsidRPr="00136D6B" w:rsidRDefault="006E31BE" w:rsidP="006E31BE">
            <w:pPr>
              <w:rPr>
                <w:rFonts w:ascii="Comic Sans MS" w:hAnsi="Comic Sans MS"/>
              </w:rPr>
            </w:pPr>
          </w:p>
        </w:tc>
      </w:tr>
    </w:tbl>
    <w:p w14:paraId="5362554A" w14:textId="77777777" w:rsidR="00D64E62" w:rsidRDefault="00D64E62"/>
    <w:p w14:paraId="7E6EDF81" w14:textId="77777777" w:rsidR="00136D6B" w:rsidRDefault="00136D6B"/>
    <w:p w14:paraId="7E816014" w14:textId="77777777" w:rsidR="00136D6B" w:rsidRDefault="00136D6B"/>
    <w:sectPr w:rsidR="00136D6B" w:rsidSect="00D64E62">
      <w:headerReference w:type="default" r:id="rId6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EEBF" w14:textId="77777777" w:rsidR="00B956DD" w:rsidRDefault="00B956DD" w:rsidP="00750DB7">
      <w:pPr>
        <w:spacing w:after="0" w:line="240" w:lineRule="auto"/>
      </w:pPr>
      <w:r>
        <w:separator/>
      </w:r>
    </w:p>
  </w:endnote>
  <w:endnote w:type="continuationSeparator" w:id="0">
    <w:p w14:paraId="729D19AD" w14:textId="77777777" w:rsidR="00B956DD" w:rsidRDefault="00B956DD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sbyRoundC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E829" w14:textId="77777777" w:rsidR="00B956DD" w:rsidRDefault="00B956DD" w:rsidP="00750DB7">
      <w:pPr>
        <w:spacing w:after="0" w:line="240" w:lineRule="auto"/>
      </w:pPr>
      <w:r>
        <w:separator/>
      </w:r>
    </w:p>
  </w:footnote>
  <w:footnote w:type="continuationSeparator" w:id="0">
    <w:p w14:paraId="7AF97547" w14:textId="77777777" w:rsidR="00B956DD" w:rsidRDefault="00B956DD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13AD" w14:textId="77777777" w:rsidR="00D64E62" w:rsidRPr="00D64E62" w:rsidRDefault="00F1548A" w:rsidP="00B4037E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Year 3</w:t>
    </w:r>
    <w:r w:rsidR="00D64E62">
      <w:rPr>
        <w:rFonts w:ascii="Comic Sans MS" w:hAnsi="Comic Sans MS"/>
        <w:b/>
        <w:sz w:val="28"/>
        <w:szCs w:val="28"/>
        <w:u w:val="single"/>
      </w:rPr>
      <w:t xml:space="preserve">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B7"/>
    <w:rsid w:val="00136D6B"/>
    <w:rsid w:val="00151867"/>
    <w:rsid w:val="001E7DFA"/>
    <w:rsid w:val="00261428"/>
    <w:rsid w:val="0027202B"/>
    <w:rsid w:val="003D64E9"/>
    <w:rsid w:val="004478B7"/>
    <w:rsid w:val="00665C2A"/>
    <w:rsid w:val="006E31BE"/>
    <w:rsid w:val="00724DDE"/>
    <w:rsid w:val="00750DB7"/>
    <w:rsid w:val="007B1AD4"/>
    <w:rsid w:val="007F2DC8"/>
    <w:rsid w:val="00847EF1"/>
    <w:rsid w:val="00964C26"/>
    <w:rsid w:val="00A33746"/>
    <w:rsid w:val="00A92216"/>
    <w:rsid w:val="00B05389"/>
    <w:rsid w:val="00B4037E"/>
    <w:rsid w:val="00B53D0C"/>
    <w:rsid w:val="00B57273"/>
    <w:rsid w:val="00B956DD"/>
    <w:rsid w:val="00B95C09"/>
    <w:rsid w:val="00C3798A"/>
    <w:rsid w:val="00D64746"/>
    <w:rsid w:val="00D64E62"/>
    <w:rsid w:val="00DB31A2"/>
    <w:rsid w:val="00E560CC"/>
    <w:rsid w:val="00F1548A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41B2"/>
  <w15:docId w15:val="{D8C73BCE-1DB9-4F90-8DF2-46C73355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styleId="ListParagraph">
    <w:name w:val="List Paragraph"/>
    <w:basedOn w:val="Normal"/>
    <w:uiPriority w:val="34"/>
    <w:qFormat/>
    <w:rsid w:val="00A9221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John</cp:lastModifiedBy>
  <cp:revision>7</cp:revision>
  <dcterms:created xsi:type="dcterms:W3CDTF">2022-03-02T08:53:00Z</dcterms:created>
  <dcterms:modified xsi:type="dcterms:W3CDTF">2022-03-05T16:39:00Z</dcterms:modified>
</cp:coreProperties>
</file>